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5DD" w:rsidRDefault="008A05DD" w:rsidP="008A05DD">
      <w:pPr>
        <w:spacing w:after="0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Appendix: </w:t>
      </w:r>
    </w:p>
    <w:p w:rsidR="008A05DD" w:rsidRDefault="008A05DD" w:rsidP="008A05DD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A05DD" w:rsidRDefault="008A05DD" w:rsidP="008A05DD">
      <w:pPr>
        <w:spacing w:after="5"/>
        <w:ind w:left="-15" w:right="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Appendix 1. Table 2. Descriptive data of the sample before the clinical intervention </w:t>
      </w:r>
    </w:p>
    <w:p w:rsidR="008A05DD" w:rsidRDefault="008A05DD" w:rsidP="008A05DD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92" w:type="dxa"/>
        <w:tblInd w:w="-77" w:type="dxa"/>
        <w:tblCellMar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518"/>
        <w:gridCol w:w="538"/>
        <w:gridCol w:w="833"/>
        <w:gridCol w:w="535"/>
        <w:gridCol w:w="541"/>
        <w:gridCol w:w="686"/>
        <w:gridCol w:w="679"/>
        <w:gridCol w:w="526"/>
        <w:gridCol w:w="867"/>
        <w:gridCol w:w="1106"/>
        <w:gridCol w:w="558"/>
        <w:gridCol w:w="511"/>
        <w:gridCol w:w="511"/>
        <w:gridCol w:w="681"/>
        <w:gridCol w:w="702"/>
      </w:tblGrid>
      <w:tr w:rsidR="008A05DD" w:rsidTr="00B21301">
        <w:trPr>
          <w:trHeight w:val="9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Inf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Age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Gender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Sex orie ntc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Soc. stat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Cult status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It interf eres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Inc ap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Exhaust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Type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Sast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Pat hos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CS</w:t>
            </w:r>
          </w:p>
          <w:p w:rsidR="008A05DD" w:rsidRDefault="008A05DD" w:rsidP="00B21301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BI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StaiE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StaiR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92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92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0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98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4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1,2,3,5,6,7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Secnd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Secnd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2,4,5,6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85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52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1,2,4,5,6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98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34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53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99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1,2,3,5,6,7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92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1,2,4,5,6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92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2,3,4,5,6, 7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98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99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1,3,4,5,7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2,3,4,5,6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98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97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Hig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Maste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1,2,3,4,5,6,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98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96 </w:t>
            </w:r>
          </w:p>
        </w:tc>
      </w:tr>
      <w:tr w:rsidR="008A05DD" w:rsidTr="00B21301">
        <w:trPr>
          <w:trHeight w:val="3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41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Hsg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YE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</w:tr>
      <w:tr w:rsidR="008A05DD" w:rsidTr="00B21301">
        <w:trPr>
          <w:trHeight w:val="3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9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1,2,3,4,5,6,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</w:tr>
    </w:tbl>
    <w:p w:rsidR="008A05DD" w:rsidRDefault="008A05DD" w:rsidP="008A05DD">
      <w:pPr>
        <w:spacing w:after="1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A05DD" w:rsidRDefault="008A05DD" w:rsidP="008A05DD">
      <w:pPr>
        <w:spacing w:after="5"/>
        <w:ind w:left="-15" w:right="8"/>
        <w:jc w:val="both"/>
      </w:pPr>
      <w:r>
        <w:rPr>
          <w:rFonts w:ascii="Times New Roman" w:eastAsia="Times New Roman" w:hAnsi="Times New Roman" w:cs="Times New Roman"/>
          <w:sz w:val="24"/>
        </w:rPr>
        <w:t>Appendix 2. Table 4. Descriptive data of the sample after the clinical intervention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A05DD" w:rsidRDefault="008A05DD" w:rsidP="008A05DD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78" w:type="dxa"/>
        <w:tblInd w:w="-67" w:type="dxa"/>
        <w:tblCellMar>
          <w:left w:w="114" w:type="dxa"/>
          <w:right w:w="92" w:type="dxa"/>
        </w:tblCellMar>
        <w:tblLook w:val="04A0" w:firstRow="1" w:lastRow="0" w:firstColumn="1" w:lastColumn="0" w:noHBand="0" w:noVBand="1"/>
      </w:tblPr>
      <w:tblGrid>
        <w:gridCol w:w="989"/>
        <w:gridCol w:w="994"/>
        <w:gridCol w:w="989"/>
        <w:gridCol w:w="854"/>
        <w:gridCol w:w="1272"/>
        <w:gridCol w:w="869"/>
        <w:gridCol w:w="989"/>
        <w:gridCol w:w="854"/>
        <w:gridCol w:w="974"/>
        <w:gridCol w:w="994"/>
      </w:tblGrid>
      <w:tr w:rsidR="008A05DD" w:rsidTr="00B21301">
        <w:trPr>
          <w:trHeight w:val="106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Informat ion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Interfer.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Incap Post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firstLine="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way to escape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Class Type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Sast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Pathos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CSBI 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Stai-E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Stai-R 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52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84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46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1,2,3,5,6,7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82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66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41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72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2,4,5,6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77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1,2,4,5,6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77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87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33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88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1,2,3,5,6,7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49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1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 </w:t>
            </w:r>
          </w:p>
        </w:tc>
      </w:tr>
    </w:tbl>
    <w:p w:rsidR="008A05DD" w:rsidRDefault="008A05DD" w:rsidP="008A05DD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78" w:type="dxa"/>
        <w:tblInd w:w="-67" w:type="dxa"/>
        <w:tblCellMar>
          <w:left w:w="147" w:type="dxa"/>
          <w:right w:w="101" w:type="dxa"/>
        </w:tblCellMar>
        <w:tblLook w:val="04A0" w:firstRow="1" w:lastRow="0" w:firstColumn="1" w:lastColumn="0" w:noHBand="0" w:noVBand="1"/>
      </w:tblPr>
      <w:tblGrid>
        <w:gridCol w:w="989"/>
        <w:gridCol w:w="994"/>
        <w:gridCol w:w="989"/>
        <w:gridCol w:w="854"/>
        <w:gridCol w:w="1272"/>
        <w:gridCol w:w="869"/>
        <w:gridCol w:w="989"/>
        <w:gridCol w:w="854"/>
        <w:gridCol w:w="974"/>
        <w:gridCol w:w="994"/>
      </w:tblGrid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1,2,4,5,6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2,3,4,5,6, 7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78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93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94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1,3,4,5,7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89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92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2,3,4,5,6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95 </w:t>
            </w:r>
          </w:p>
        </w:tc>
      </w:tr>
      <w:tr w:rsidR="008A05DD" w:rsidTr="00B21301">
        <w:trPr>
          <w:trHeight w:val="34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YES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2,4,6,7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48 </w:t>
            </w:r>
          </w:p>
        </w:tc>
      </w:tr>
      <w:tr w:rsidR="008A05DD" w:rsidTr="00B21301">
        <w:trPr>
          <w:trHeight w:val="33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1,2,3,4,5,6,7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3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5DD" w:rsidRDefault="008A05DD" w:rsidP="00B21301">
            <w:pPr>
              <w:ind w:right="4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49 </w:t>
            </w:r>
          </w:p>
        </w:tc>
      </w:tr>
    </w:tbl>
    <w:p w:rsidR="008A05DD" w:rsidRDefault="008A05DD" w:rsidP="008A05DD">
      <w:pPr>
        <w:spacing w:after="1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C92DF9" w:rsidRDefault="00C92DF9">
      <w:bookmarkStart w:id="0" w:name="_GoBack"/>
      <w:bookmarkEnd w:id="0"/>
    </w:p>
    <w:sectPr w:rsidR="00C92D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F0712"/>
    <w:multiLevelType w:val="hybridMultilevel"/>
    <w:tmpl w:val="D44ABC78"/>
    <w:lvl w:ilvl="0" w:tplc="E31A02C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6CB1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9C9CE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4645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A20CB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3262C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10E3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CEA57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7E60B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8B409F"/>
    <w:multiLevelType w:val="hybridMultilevel"/>
    <w:tmpl w:val="B1021A1E"/>
    <w:lvl w:ilvl="0" w:tplc="3B9C386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0F990">
      <w:start w:val="1"/>
      <w:numFmt w:val="bullet"/>
      <w:lvlText w:val="o"/>
      <w:lvlJc w:val="left"/>
      <w:pPr>
        <w:ind w:left="1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9C31FE">
      <w:start w:val="1"/>
      <w:numFmt w:val="bullet"/>
      <w:lvlText w:val="▪"/>
      <w:lvlJc w:val="left"/>
      <w:pPr>
        <w:ind w:left="2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F41F14">
      <w:start w:val="1"/>
      <w:numFmt w:val="bullet"/>
      <w:lvlText w:val="•"/>
      <w:lvlJc w:val="left"/>
      <w:pPr>
        <w:ind w:left="2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E43BE">
      <w:start w:val="1"/>
      <w:numFmt w:val="bullet"/>
      <w:lvlText w:val="o"/>
      <w:lvlJc w:val="left"/>
      <w:pPr>
        <w:ind w:left="3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8E9F44">
      <w:start w:val="1"/>
      <w:numFmt w:val="bullet"/>
      <w:lvlText w:val="▪"/>
      <w:lvlJc w:val="left"/>
      <w:pPr>
        <w:ind w:left="43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6E63EE">
      <w:start w:val="1"/>
      <w:numFmt w:val="bullet"/>
      <w:lvlText w:val="•"/>
      <w:lvlJc w:val="left"/>
      <w:pPr>
        <w:ind w:left="5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E2FC3A">
      <w:start w:val="1"/>
      <w:numFmt w:val="bullet"/>
      <w:lvlText w:val="o"/>
      <w:lvlJc w:val="left"/>
      <w:pPr>
        <w:ind w:left="5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DEF7CE">
      <w:start w:val="1"/>
      <w:numFmt w:val="bullet"/>
      <w:lvlText w:val="▪"/>
      <w:lvlJc w:val="left"/>
      <w:pPr>
        <w:ind w:left="6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07A6FDA"/>
    <w:multiLevelType w:val="hybridMultilevel"/>
    <w:tmpl w:val="7DB4F3B4"/>
    <w:lvl w:ilvl="0" w:tplc="EBD6F1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CA3C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66489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6617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27B76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EFFA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2209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CE720E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489E96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B53176"/>
    <w:multiLevelType w:val="hybridMultilevel"/>
    <w:tmpl w:val="6F3AA348"/>
    <w:lvl w:ilvl="0" w:tplc="740EBC62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98FE9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4379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40649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E336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92265A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C25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8CB44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CC98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9CC74DA"/>
    <w:multiLevelType w:val="hybridMultilevel"/>
    <w:tmpl w:val="4B880A18"/>
    <w:lvl w:ilvl="0" w:tplc="8116989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04CB76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30C91A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8EAE5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EAE794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F27B2C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7072E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A46F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217C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EE1106D"/>
    <w:multiLevelType w:val="hybridMultilevel"/>
    <w:tmpl w:val="927298B2"/>
    <w:lvl w:ilvl="0" w:tplc="74484BC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E7432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8AEFA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5A329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CA4B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88C5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E489D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E8BB8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0A01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BAA0815"/>
    <w:multiLevelType w:val="hybridMultilevel"/>
    <w:tmpl w:val="5D24908E"/>
    <w:lvl w:ilvl="0" w:tplc="15B2B0FE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E8D28C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E72EE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4ABA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2A1A36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8A858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AE10C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F0DAF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AA0A7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2FD73AF"/>
    <w:multiLevelType w:val="hybridMultilevel"/>
    <w:tmpl w:val="C1020DAE"/>
    <w:lvl w:ilvl="0" w:tplc="18B40556">
      <w:start w:val="1"/>
      <w:numFmt w:val="bullet"/>
      <w:lvlText w:val="-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428FA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C2E72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4CBFAE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5840CC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D8AD1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14EB32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877BC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E4B88C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65128EC"/>
    <w:multiLevelType w:val="hybridMultilevel"/>
    <w:tmpl w:val="31CCEDAC"/>
    <w:lvl w:ilvl="0" w:tplc="965E1890">
      <w:start w:val="1"/>
      <w:numFmt w:val="bullet"/>
      <w:lvlText w:val="-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1" w:tplc="C8F02D76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2" w:tplc="4CE6920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3" w:tplc="CAE2D698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4" w:tplc="3AA2E89A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5" w:tplc="EA6000FA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6" w:tplc="C71054A2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7" w:tplc="24927FC4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8" w:tplc="06AC33B0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</w:abstractNum>
  <w:abstractNum w:abstractNumId="9">
    <w:nsid w:val="5EE82CEE"/>
    <w:multiLevelType w:val="hybridMultilevel"/>
    <w:tmpl w:val="C78E04A8"/>
    <w:lvl w:ilvl="0" w:tplc="DD7C8F44">
      <w:start w:val="1"/>
      <w:numFmt w:val="bullet"/>
      <w:lvlText w:val="-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1" w:tplc="888617CE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2" w:tplc="7A8AA1E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3" w:tplc="AB6282A6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4" w:tplc="94B427BC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5" w:tplc="A360440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6" w:tplc="1F1A9A68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7" w:tplc="F38A9AD4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  <w:lvl w:ilvl="8" w:tplc="2418137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FFFF00"/>
        <w:vertAlign w:val="baseline"/>
      </w:rPr>
    </w:lvl>
  </w:abstractNum>
  <w:abstractNum w:abstractNumId="10">
    <w:nsid w:val="67C25C27"/>
    <w:multiLevelType w:val="hybridMultilevel"/>
    <w:tmpl w:val="0562F6D4"/>
    <w:lvl w:ilvl="0" w:tplc="BB72A850">
      <w:start w:val="1"/>
      <w:numFmt w:val="upp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6B7B4">
      <w:start w:val="1"/>
      <w:numFmt w:val="decimal"/>
      <w:lvlText w:val="%2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C88D54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00F4DE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8B666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FC1986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702A38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6E58DA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ECF774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9A0422E"/>
    <w:multiLevelType w:val="hybridMultilevel"/>
    <w:tmpl w:val="1B7CA34C"/>
    <w:lvl w:ilvl="0" w:tplc="3F40058E">
      <w:start w:val="1"/>
      <w:numFmt w:val="bullet"/>
      <w:lvlText w:val="-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008F9A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221A94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0CB2AA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DCFF82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73A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D4C8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1CA16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4450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C53622A"/>
    <w:multiLevelType w:val="hybridMultilevel"/>
    <w:tmpl w:val="6BC6159C"/>
    <w:lvl w:ilvl="0" w:tplc="47C486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046322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A4477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C2A84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F9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16591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28E5E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901FB2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60F1F8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2"/>
  </w:num>
  <w:num w:numId="7">
    <w:abstractNumId w:val="5"/>
  </w:num>
  <w:num w:numId="8">
    <w:abstractNumId w:val="9"/>
  </w:num>
  <w:num w:numId="9">
    <w:abstractNumId w:val="4"/>
  </w:num>
  <w:num w:numId="10">
    <w:abstractNumId w:val="11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DE"/>
    <w:rsid w:val="007B44DE"/>
    <w:rsid w:val="008A05DD"/>
    <w:rsid w:val="00C9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F9B5E-D40D-492A-8DAE-0228F240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DD"/>
    <w:rPr>
      <w:rFonts w:ascii="Calibri" w:eastAsia="Calibri" w:hAnsi="Calibri" w:cs="Calibri"/>
      <w:color w:val="000000"/>
      <w:kern w:val="2"/>
      <w:szCs w:val="24"/>
      <w:lang w:eastAsia="en-IN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8A05DD"/>
    <w:pPr>
      <w:keepNext/>
      <w:keepLines/>
      <w:shd w:val="clear" w:color="auto" w:fill="FFFF00"/>
      <w:spacing w:after="120"/>
      <w:ind w:left="10" w:right="20" w:hanging="10"/>
      <w:outlineLvl w:val="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05DD"/>
    <w:rPr>
      <w:rFonts w:ascii="Times New Roman" w:eastAsia="Times New Roman" w:hAnsi="Times New Roman" w:cs="Times New Roman"/>
      <w:color w:val="000000"/>
      <w:kern w:val="2"/>
      <w:sz w:val="24"/>
      <w:szCs w:val="24"/>
      <w:shd w:val="clear" w:color="auto" w:fill="FFFF00"/>
      <w:lang w:eastAsia="en-IN"/>
      <w14:ligatures w14:val="standardContextual"/>
    </w:rPr>
  </w:style>
  <w:style w:type="table" w:customStyle="1" w:styleId="TableGrid">
    <w:name w:val="TableGrid"/>
    <w:rsid w:val="008A05DD"/>
    <w:pPr>
      <w:spacing w:after="0" w:line="240" w:lineRule="auto"/>
    </w:pPr>
    <w:rPr>
      <w:rFonts w:eastAsiaTheme="minorEastAsia"/>
      <w:kern w:val="2"/>
      <w:sz w:val="24"/>
      <w:szCs w:val="24"/>
      <w:lang w:eastAsia="en-IN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8A05DD"/>
    <w:pPr>
      <w:spacing w:after="0" w:line="240" w:lineRule="auto"/>
    </w:pPr>
    <w:rPr>
      <w:rFonts w:eastAsiaTheme="minorEastAsia"/>
      <w:kern w:val="2"/>
      <w:sz w:val="24"/>
      <w:szCs w:val="24"/>
      <w:lang w:eastAsia="en-I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Type">
    <w:name w:val="Article Type"/>
    <w:uiPriority w:val="1"/>
    <w:qFormat/>
    <w:rsid w:val="008A05DD"/>
    <w:rPr>
      <w:rFonts w:ascii="Minion Pro" w:hAnsi="Minion Pro"/>
      <w:b/>
      <w:color w:val="C00000"/>
      <w:sz w:val="24"/>
    </w:rPr>
  </w:style>
  <w:style w:type="paragraph" w:customStyle="1" w:styleId="BasicParagraph">
    <w:name w:val="[Basic Paragraph]"/>
    <w:basedOn w:val="Normal"/>
    <w:uiPriority w:val="99"/>
    <w:rsid w:val="008A05D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kern w:val="0"/>
      <w:sz w:val="24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2026-08-02T02:00:00Z</dcterms:created>
  <dcterms:modified xsi:type="dcterms:W3CDTF">2026-08-02T02:01:00Z</dcterms:modified>
</cp:coreProperties>
</file>